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="1" w:tblpY="690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56"/>
        <w:gridCol w:w="879"/>
        <w:gridCol w:w="2268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刘雪玲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430703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刘赛男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430922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张榆敏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430702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邓付勇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430726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0815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陈  念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430702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8549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彭  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430703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9551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柏冬梅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430723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李  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430703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李木子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430781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李锦文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430721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官亮宇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430702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万文泉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430781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0537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宁  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430521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0736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黄  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430721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0057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苏  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430702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吴伟林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430726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王燕飞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410329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6595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曹  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430702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李高仰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430703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9556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董  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430725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焦  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430726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邱夏夫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430703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丁思力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430703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王桥明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430425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927X</w:t>
            </w:r>
          </w:p>
        </w:tc>
      </w:tr>
    </w:tbl>
    <w:p>
      <w:pPr>
        <w:pStyle w:val="5"/>
        <w:ind w:left="420"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资格审查合格人员名单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897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773"/>
        <w:gridCol w:w="879"/>
        <w:gridCol w:w="2268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苏  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430722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邹贤东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430703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李兆基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430722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8792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陈  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党建专干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430702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田  恬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群团工会专干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430702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瞿诗敏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群团工会专干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430703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8665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唐梦瑶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群团工会专干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430702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肖天顺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机械设备管理人员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430722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131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贾翔宇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机械设备管理人员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430781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黄  浩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机械设备管理人员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43250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******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7474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3ZTU2ZDRjNjA2NTMxNWM3ZWI5ZTcyNjU4ZmNkYzMifQ=="/>
  </w:docVars>
  <w:rsids>
    <w:rsidRoot w:val="00C1469D"/>
    <w:rsid w:val="002A4D9F"/>
    <w:rsid w:val="006B539D"/>
    <w:rsid w:val="00C1469D"/>
    <w:rsid w:val="0C0B29FE"/>
    <w:rsid w:val="12CD0A62"/>
    <w:rsid w:val="3FDD1B7D"/>
    <w:rsid w:val="52D73863"/>
    <w:rsid w:val="5651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417</Words>
  <Characters>1020</Characters>
  <Lines>9</Lines>
  <Paragraphs>2</Paragraphs>
  <TotalTime>0</TotalTime>
  <ScaleCrop>false</ScaleCrop>
  <LinksUpToDate>false</LinksUpToDate>
  <CharactersWithSpaces>1046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2022-10-08T17:25:00Z</dcterms:created>
  <dc:creator>SZJSHX</dc:creator>
  <cp:lastModifiedBy>greatwall</cp:lastModifiedBy>
  <dcterms:modified xsi:type="dcterms:W3CDTF">2022-10-17T11:51:38Z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945C8EDE249546E09E461BE3F52C90C9</vt:lpwstr>
  </property>
</Properties>
</file>